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6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3402"/>
      </w:tblGrid>
      <w:tr w:rsidR="00981B41" w:rsidRPr="000C0D3C" w:rsidTr="00A66358">
        <w:trPr>
          <w:jc w:val="center"/>
        </w:trPr>
        <w:tc>
          <w:tcPr>
            <w:tcW w:w="3969" w:type="dxa"/>
            <w:vAlign w:val="center"/>
          </w:tcPr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République Tunisienne</w:t>
            </w:r>
          </w:p>
        </w:tc>
        <w:tc>
          <w:tcPr>
            <w:tcW w:w="2835" w:type="dxa"/>
            <w:vMerge w:val="restart"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B04E80B" wp14:editId="0646DD45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8890</wp:posOffset>
                  </wp:positionV>
                  <wp:extent cx="1083945" cy="1586865"/>
                  <wp:effectExtent l="0" t="0" r="1905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58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vMerge w:val="restart"/>
            <w:vAlign w:val="center"/>
          </w:tcPr>
          <w:p w:rsidR="00981B41" w:rsidRPr="00981B41" w:rsidRDefault="00981B41" w:rsidP="00A66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Structure d’accueil</w:t>
            </w:r>
          </w:p>
        </w:tc>
      </w:tr>
      <w:tr w:rsidR="00981B41" w:rsidRPr="000C0D3C" w:rsidTr="00A66358">
        <w:trPr>
          <w:jc w:val="center"/>
        </w:trPr>
        <w:tc>
          <w:tcPr>
            <w:tcW w:w="3969" w:type="dxa"/>
            <w:vAlign w:val="center"/>
          </w:tcPr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835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1B41" w:rsidRPr="00981B41" w:rsidRDefault="00981B41" w:rsidP="00A66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1B41" w:rsidRPr="000C0D3C" w:rsidTr="00A66358">
        <w:trPr>
          <w:jc w:val="center"/>
        </w:trPr>
        <w:tc>
          <w:tcPr>
            <w:tcW w:w="3969" w:type="dxa"/>
            <w:vAlign w:val="center"/>
          </w:tcPr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Ministère de l’Enseignement</w:t>
            </w:r>
          </w:p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Supérieur et de la Recherche Scientifique</w:t>
            </w:r>
          </w:p>
        </w:tc>
        <w:tc>
          <w:tcPr>
            <w:tcW w:w="2835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1B41" w:rsidRPr="00981B41" w:rsidRDefault="00981B41" w:rsidP="00A66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1B41" w:rsidRPr="000C0D3C" w:rsidTr="00A66358">
        <w:trPr>
          <w:jc w:val="center"/>
        </w:trPr>
        <w:tc>
          <w:tcPr>
            <w:tcW w:w="3969" w:type="dxa"/>
            <w:vAlign w:val="center"/>
          </w:tcPr>
          <w:p w:rsidR="00981B41" w:rsidRPr="000C0D3C" w:rsidRDefault="00981B41" w:rsidP="00A66358">
            <w:pPr>
              <w:ind w:left="-1276" w:right="43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835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81B41" w:rsidRPr="00981B41" w:rsidRDefault="00981B41" w:rsidP="00A66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Logo</w:t>
            </w:r>
          </w:p>
        </w:tc>
      </w:tr>
      <w:tr w:rsidR="00981B41" w:rsidRPr="000C0D3C" w:rsidTr="00A66358">
        <w:trPr>
          <w:jc w:val="center"/>
        </w:trPr>
        <w:tc>
          <w:tcPr>
            <w:tcW w:w="3969" w:type="dxa"/>
            <w:vAlign w:val="center"/>
          </w:tcPr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Institut Supérieur de Biotechnologie de Monastir</w:t>
            </w:r>
          </w:p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41" w:rsidRPr="000C0D3C" w:rsidTr="00A66358">
        <w:trPr>
          <w:jc w:val="center"/>
        </w:trPr>
        <w:tc>
          <w:tcPr>
            <w:tcW w:w="3969" w:type="dxa"/>
            <w:vAlign w:val="center"/>
          </w:tcPr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3C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7A34980" wp14:editId="7E479E7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44450</wp:posOffset>
                  </wp:positionV>
                  <wp:extent cx="1721485" cy="991235"/>
                  <wp:effectExtent l="0" t="0" r="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3C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2835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B41" w:rsidRPr="000C0D3C" w:rsidTr="00A66358">
        <w:trPr>
          <w:jc w:val="center"/>
        </w:trPr>
        <w:tc>
          <w:tcPr>
            <w:tcW w:w="3969" w:type="dxa"/>
            <w:vAlign w:val="center"/>
          </w:tcPr>
          <w:p w:rsidR="00981B41" w:rsidRPr="000C0D3C" w:rsidRDefault="00981B41" w:rsidP="00A6635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1B41" w:rsidRPr="000C0D3C" w:rsidRDefault="00981B41" w:rsidP="00A6635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B41" w:rsidRPr="000C0D3C" w:rsidRDefault="00981B41" w:rsidP="00981B4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B41" w:rsidRPr="000C0D3C" w:rsidRDefault="00981B41" w:rsidP="00981B4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B41" w:rsidRPr="000C0D3C" w:rsidRDefault="00981B41" w:rsidP="00981B4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1B41" w:rsidRPr="000C0D3C" w:rsidRDefault="00981B41" w:rsidP="00981B41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TN"/>
        </w:rPr>
      </w:pPr>
    </w:p>
    <w:p w:rsidR="00981B41" w:rsidRPr="000C0D3C" w:rsidRDefault="00981B41" w:rsidP="00981B41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TN"/>
        </w:rPr>
      </w:pPr>
    </w:p>
    <w:p w:rsidR="00981B41" w:rsidRPr="000C0D3C" w:rsidRDefault="00981B41" w:rsidP="00981B41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 w:bidi="ar-TN"/>
        </w:rPr>
      </w:pPr>
    </w:p>
    <w:p w:rsidR="00981B41" w:rsidRPr="000C0D3C" w:rsidRDefault="00981B41" w:rsidP="00981B41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fr-FR" w:bidi="ar-TN"/>
        </w:rPr>
      </w:pPr>
      <w:r w:rsidRPr="000C0D3C">
        <w:rPr>
          <w:rFonts w:ascii="Times New Roman" w:eastAsia="Times New Roman" w:hAnsi="Times New Roman" w:cs="Times New Roman"/>
          <w:b/>
          <w:bCs/>
          <w:sz w:val="52"/>
          <w:szCs w:val="52"/>
          <w:lang w:eastAsia="fr-FR" w:bidi="ar-TN"/>
        </w:rPr>
        <w:t>Rapport des Activités Pratiques</w:t>
      </w:r>
    </w:p>
    <w:p w:rsidR="00981B41" w:rsidRPr="000C0D3C" w:rsidRDefault="00981B41" w:rsidP="00981B41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rPr>
          <w:rFonts w:ascii="Arial" w:eastAsia="Times New Roman" w:hAnsi="Arial" w:cs="Arial"/>
          <w:b/>
          <w:bCs/>
          <w:sz w:val="28"/>
          <w:szCs w:val="28"/>
          <w:lang w:eastAsia="fr-FR" w:bidi="ar-TN"/>
        </w:rPr>
      </w:pPr>
    </w:p>
    <w:p w:rsidR="00981B41" w:rsidRPr="000C0D3C" w:rsidRDefault="00981B41" w:rsidP="00981B41">
      <w:pPr>
        <w:tabs>
          <w:tab w:val="left" w:pos="708"/>
          <w:tab w:val="center" w:pos="4153"/>
          <w:tab w:val="right" w:pos="8306"/>
        </w:tabs>
        <w:spacing w:after="0" w:line="240" w:lineRule="auto"/>
        <w:ind w:left="-540"/>
        <w:rPr>
          <w:rFonts w:ascii="Arial" w:eastAsia="Times New Roman" w:hAnsi="Arial" w:cs="Arial"/>
          <w:b/>
          <w:bCs/>
          <w:sz w:val="28"/>
          <w:szCs w:val="28"/>
          <w:lang w:eastAsia="fr-FR" w:bidi="ar-TN"/>
        </w:rPr>
      </w:pPr>
    </w:p>
    <w:p w:rsidR="00981B41" w:rsidRPr="000C0D3C" w:rsidRDefault="00981B41" w:rsidP="00981B41"/>
    <w:tbl>
      <w:tblPr>
        <w:tblW w:w="9360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1B41" w:rsidRPr="000C0D3C" w:rsidTr="00A66358">
        <w:trPr>
          <w:trHeight w:val="360"/>
        </w:trPr>
        <w:tc>
          <w:tcPr>
            <w:tcW w:w="9360" w:type="dxa"/>
          </w:tcPr>
          <w:p w:rsidR="00981B41" w:rsidRPr="000C0D3C" w:rsidRDefault="00981B41" w:rsidP="00981B41">
            <w:pPr>
              <w:tabs>
                <w:tab w:val="left" w:pos="285"/>
                <w:tab w:val="left" w:pos="4260"/>
              </w:tabs>
              <w:spacing w:before="120" w:after="120"/>
              <w:ind w:left="-1080" w:right="-1080" w:firstLine="709"/>
              <w:jc w:val="center"/>
              <w:rPr>
                <w:rFonts w:ascii="Times" w:hAnsi="Times" w:cs="Times"/>
                <w:b/>
                <w:bCs/>
                <w:sz w:val="40"/>
                <w:szCs w:val="40"/>
              </w:rPr>
            </w:pPr>
            <w:r w:rsidRPr="000C0D3C">
              <w:rPr>
                <w:rFonts w:ascii="Times" w:hAnsi="Times" w:cs="Times"/>
                <w:b/>
                <w:bCs/>
                <w:sz w:val="40"/>
                <w:szCs w:val="40"/>
              </w:rPr>
              <w:t>Titre</w:t>
            </w:r>
          </w:p>
          <w:p w:rsidR="00981B41" w:rsidRPr="000C0D3C" w:rsidRDefault="00981B41" w:rsidP="00A66358">
            <w:pPr>
              <w:tabs>
                <w:tab w:val="left" w:pos="285"/>
                <w:tab w:val="left" w:pos="4260"/>
              </w:tabs>
              <w:spacing w:before="120" w:after="120"/>
              <w:ind w:left="-1080" w:right="-1080" w:firstLine="709"/>
              <w:jc w:val="center"/>
              <w:rPr>
                <w:rFonts w:ascii="Times" w:hAnsi="Times" w:cs="Times"/>
                <w:b/>
                <w:bCs/>
                <w:sz w:val="40"/>
                <w:szCs w:val="40"/>
              </w:rPr>
            </w:pPr>
          </w:p>
        </w:tc>
      </w:tr>
    </w:tbl>
    <w:p w:rsidR="00981B41" w:rsidRPr="000C0D3C" w:rsidRDefault="00981B41" w:rsidP="00981B41">
      <w:pPr>
        <w:spacing w:before="120" w:after="120" w:line="360" w:lineRule="auto"/>
        <w:ind w:left="-1080" w:right="-10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Présenté par : ………………………………………………………………………………………</w:t>
      </w:r>
    </w:p>
    <w:p w:rsidR="00981B41" w:rsidRPr="000C0D3C" w:rsidRDefault="00981B41" w:rsidP="00981B41">
      <w:pPr>
        <w:spacing w:before="120" w:after="120" w:line="360" w:lineRule="auto"/>
        <w:ind w:left="-1080" w:right="-10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Filière : …………………………………………………………………………………………….</w:t>
      </w:r>
    </w:p>
    <w:p w:rsidR="00981B41" w:rsidRPr="000C0D3C" w:rsidRDefault="00981B41" w:rsidP="00981B41">
      <w:pPr>
        <w:spacing w:before="120" w:after="120" w:line="360" w:lineRule="auto"/>
        <w:ind w:left="-1080" w:right="-10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Encadré par : ……………………………………………………………………………………...</w:t>
      </w:r>
    </w:p>
    <w:p w:rsidR="00981B41" w:rsidRPr="000C0D3C" w:rsidRDefault="00981B41" w:rsidP="00981B41">
      <w:pPr>
        <w:spacing w:before="120" w:after="120" w:line="360" w:lineRule="auto"/>
        <w:ind w:left="-1080" w:right="-108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Soutenu le ……. / 06 / 2021</w:t>
      </w:r>
    </w:p>
    <w:p w:rsidR="00981B41" w:rsidRPr="000C0D3C" w:rsidRDefault="00981B41" w:rsidP="00981B41">
      <w:pPr>
        <w:spacing w:before="120" w:after="120" w:line="360" w:lineRule="auto"/>
        <w:ind w:left="-1080" w:right="-108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          Devant le jury composé de :</w:t>
      </w:r>
    </w:p>
    <w:p w:rsidR="00981B41" w:rsidRPr="000C0D3C" w:rsidRDefault="00981B41" w:rsidP="00981B41">
      <w:pPr>
        <w:spacing w:before="120" w:after="120" w:line="360" w:lineRule="auto"/>
        <w:ind w:left="1985" w:right="-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 (Mme) ……………...………………</w:t>
      </w:r>
      <w:r w:rsidRPr="000C0D3C">
        <w:t xml:space="preserve"> </w:t>
      </w: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Président</w:t>
      </w:r>
    </w:p>
    <w:p w:rsidR="00981B41" w:rsidRPr="000C0D3C" w:rsidRDefault="00981B41" w:rsidP="00981B41">
      <w:pPr>
        <w:spacing w:before="120" w:after="120" w:line="360" w:lineRule="auto"/>
        <w:ind w:left="1985" w:right="-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 (Mme) ……………...……………… Examinateur</w:t>
      </w:r>
    </w:p>
    <w:p w:rsidR="00981B41" w:rsidRPr="000C0D3C" w:rsidRDefault="00981B41" w:rsidP="00981B41">
      <w:pPr>
        <w:spacing w:before="120" w:after="120" w:line="360" w:lineRule="auto"/>
        <w:ind w:left="1985" w:right="-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 (Mme)</w:t>
      </w:r>
      <w:proofErr w:type="gramStart"/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.……………………………</w:t>
      </w:r>
      <w:proofErr w:type="gramEnd"/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Encadrant pédagogique</w:t>
      </w:r>
    </w:p>
    <w:p w:rsidR="00981B41" w:rsidRPr="000C0D3C" w:rsidRDefault="00981B41" w:rsidP="00981B41">
      <w:pPr>
        <w:spacing w:before="120" w:after="120" w:line="360" w:lineRule="auto"/>
        <w:ind w:left="1985" w:right="-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C0D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 (Mme) ……………… Encadrant professionnel (à l’entreprise si présent)</w:t>
      </w:r>
      <w:bookmarkStart w:id="0" w:name="_GoBack"/>
      <w:bookmarkEnd w:id="0"/>
    </w:p>
    <w:sectPr w:rsidR="00981B41" w:rsidRPr="000C0D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0D" w:rsidRDefault="00D9130D" w:rsidP="00981B41">
      <w:pPr>
        <w:spacing w:after="0" w:line="240" w:lineRule="auto"/>
      </w:pPr>
      <w:r>
        <w:separator/>
      </w:r>
    </w:p>
  </w:endnote>
  <w:endnote w:type="continuationSeparator" w:id="0">
    <w:p w:rsidR="00D9130D" w:rsidRDefault="00D9130D" w:rsidP="0098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41" w:rsidRDefault="00981B41">
    <w:pPr>
      <w:pStyle w:val="Pieddepage"/>
    </w:pPr>
    <w:r>
      <w:ptab w:relativeTo="margin" w:alignment="center" w:leader="none"/>
    </w:r>
    <w:r w:rsidRPr="000C0D3C">
      <w:rPr>
        <w:rFonts w:ascii="Times New Roman" w:hAnsi="Times New Roman" w:cs="Times New Roman"/>
        <w:sz w:val="24"/>
        <w:szCs w:val="24"/>
      </w:rPr>
      <w:t xml:space="preserve">Année universitaire </w:t>
    </w:r>
    <w:r>
      <w:rPr>
        <w:rFonts w:ascii="Times New Roman" w:hAnsi="Times New Roman" w:cs="Times New Roman"/>
        <w:sz w:val="24"/>
        <w:szCs w:val="24"/>
      </w:rPr>
      <w:t>20../20</w:t>
    </w:r>
    <w:proofErr w:type="gramStart"/>
    <w:r>
      <w:rPr>
        <w:rFonts w:ascii="Times New Roman" w:hAnsi="Times New Roman" w:cs="Times New Roman"/>
        <w:sz w:val="24"/>
        <w:szCs w:val="24"/>
      </w:rPr>
      <w:t>..</w:t>
    </w:r>
    <w:proofErr w:type="gramEnd"/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0D" w:rsidRDefault="00D9130D" w:rsidP="00981B41">
      <w:pPr>
        <w:spacing w:after="0" w:line="240" w:lineRule="auto"/>
      </w:pPr>
      <w:r>
        <w:separator/>
      </w:r>
    </w:p>
  </w:footnote>
  <w:footnote w:type="continuationSeparator" w:id="0">
    <w:p w:rsidR="00D9130D" w:rsidRDefault="00D9130D" w:rsidP="0098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41"/>
    <w:rsid w:val="001769A6"/>
    <w:rsid w:val="00561109"/>
    <w:rsid w:val="00981B41"/>
    <w:rsid w:val="00D9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B41"/>
  </w:style>
  <w:style w:type="paragraph" w:styleId="Pieddepage">
    <w:name w:val="footer"/>
    <w:basedOn w:val="Normal"/>
    <w:link w:val="PieddepageCar"/>
    <w:uiPriority w:val="99"/>
    <w:unhideWhenUsed/>
    <w:rsid w:val="0098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B41"/>
  </w:style>
  <w:style w:type="paragraph" w:styleId="Textedebulles">
    <w:name w:val="Balloon Text"/>
    <w:basedOn w:val="Normal"/>
    <w:link w:val="TextedebullesCar"/>
    <w:uiPriority w:val="99"/>
    <w:semiHidden/>
    <w:unhideWhenUsed/>
    <w:rsid w:val="009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8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B41"/>
  </w:style>
  <w:style w:type="paragraph" w:styleId="Pieddepage">
    <w:name w:val="footer"/>
    <w:basedOn w:val="Normal"/>
    <w:link w:val="PieddepageCar"/>
    <w:uiPriority w:val="99"/>
    <w:unhideWhenUsed/>
    <w:rsid w:val="0098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B41"/>
  </w:style>
  <w:style w:type="paragraph" w:styleId="Textedebulles">
    <w:name w:val="Balloon Text"/>
    <w:basedOn w:val="Normal"/>
    <w:link w:val="TextedebullesCar"/>
    <w:uiPriority w:val="99"/>
    <w:semiHidden/>
    <w:unhideWhenUsed/>
    <w:rsid w:val="0098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2021-12-16T12:10:00Z</cp:lastPrinted>
  <dcterms:created xsi:type="dcterms:W3CDTF">2021-12-16T12:07:00Z</dcterms:created>
  <dcterms:modified xsi:type="dcterms:W3CDTF">2021-12-16T12:13:00Z</dcterms:modified>
</cp:coreProperties>
</file>